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03C8" w14:textId="77777777" w:rsidR="00521729" w:rsidRDefault="00222D21" w:rsidP="00823D49">
      <w:pPr>
        <w:pStyle w:val="Standard"/>
        <w:jc w:val="center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7EC0048C" wp14:editId="7EC0048D">
            <wp:simplePos x="0" y="0"/>
            <wp:positionH relativeFrom="column">
              <wp:posOffset>2238375</wp:posOffset>
            </wp:positionH>
            <wp:positionV relativeFrom="paragraph">
              <wp:posOffset>-332740</wp:posOffset>
            </wp:positionV>
            <wp:extent cx="1776730" cy="939800"/>
            <wp:effectExtent l="0" t="0" r="0" b="0"/>
            <wp:wrapTopAndBottom/>
            <wp:docPr id="1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39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RÉFET DE L'AIN</w:t>
      </w:r>
    </w:p>
    <w:p w14:paraId="7EC003C9" w14:textId="77777777" w:rsidR="00521729" w:rsidRDefault="00222D21">
      <w:pPr>
        <w:pStyle w:val="Titre2"/>
      </w:pPr>
      <w:bookmarkStart w:id="0" w:name="__RefHeading__33755_1265361797"/>
      <w:r>
        <w:rPr>
          <w:sz w:val="28"/>
        </w:rPr>
        <w:t xml:space="preserve">  </w:t>
      </w:r>
      <w:r>
        <w:rPr>
          <w:rFonts w:eastAsia="MS Mincho"/>
        </w:rPr>
        <w:t xml:space="preserve">  FICHE RECAPITULATIVE RELATIVE A L’ORGANISATION</w:t>
      </w:r>
      <w:bookmarkEnd w:id="0"/>
    </w:p>
    <w:p w14:paraId="7EC003CA" w14:textId="77777777" w:rsidR="00521729" w:rsidRDefault="00222D21">
      <w:pPr>
        <w:pStyle w:val="Titre2"/>
      </w:pPr>
      <w:bookmarkStart w:id="1" w:name="__RefHeading__12107_2054476317"/>
      <w:r>
        <w:t>D’UN ÉVÉNEMENT OU D’UNE MANIFESTATION</w:t>
      </w:r>
      <w:bookmarkEnd w:id="1"/>
    </w:p>
    <w:p w14:paraId="7EC003CB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0048E" wp14:editId="7EC0048F">
                <wp:simplePos x="0" y="0"/>
                <wp:positionH relativeFrom="column">
                  <wp:posOffset>1975485</wp:posOffset>
                </wp:positionH>
                <wp:positionV relativeFrom="paragraph">
                  <wp:posOffset>55880</wp:posOffset>
                </wp:positionV>
                <wp:extent cx="2642872" cy="259717"/>
                <wp:effectExtent l="0" t="0" r="127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2" cy="2597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7EC004A4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tout événement ou manifestation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7EC0048E" id="Rectangle 2" o:spid="_x0000_s1026" style="position:absolute;left:0;text-align:left;margin-left:155.55pt;margin-top:4.4pt;width:208.1pt;height:2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" filled="f" strokecolor="#3465af" strokeweight=".35281mm">
                <v:stroke startarrow="open"/>
                <v:textbox inset="0,0,0,0">
                  <w:txbxContent>
                    <w:p w14:paraId="7EC004A4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Pour tout événement ou manifestation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EC003CC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EC00490" wp14:editId="7EC00491">
                <wp:simplePos x="0" y="0"/>
                <wp:positionH relativeFrom="column">
                  <wp:posOffset>365760</wp:posOffset>
                </wp:positionH>
                <wp:positionV relativeFrom="paragraph">
                  <wp:posOffset>31750</wp:posOffset>
                </wp:positionV>
                <wp:extent cx="14954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86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28.8pt;margin-top:2.5pt;width:117.75pt;height:0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" strokecolor="#3465af" strokeweight=".35281mm">
                <v:stroke joinstyle="miter"/>
              </v:shape>
            </w:pict>
          </mc:Fallback>
        </mc:AlternateContent>
      </w: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EC00492" wp14:editId="7EC00493">
                <wp:simplePos x="0" y="0"/>
                <wp:positionH relativeFrom="column">
                  <wp:posOffset>362523</wp:posOffset>
                </wp:positionH>
                <wp:positionV relativeFrom="paragraph">
                  <wp:posOffset>28437</wp:posOffset>
                </wp:positionV>
                <wp:extent cx="5715" cy="2131064"/>
                <wp:effectExtent l="0" t="0" r="32385" b="21586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131064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D7EC2" id="Connecteur droit 4" o:spid="_x0000_s1026" type="#_x0000_t32" style="position:absolute;margin-left:28.55pt;margin-top:2.25pt;width:.45pt;height:167.8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" strokecolor="#3465af" strokeweight=".35281mm">
                <v:stroke joinstyle="miter"/>
              </v:shape>
            </w:pict>
          </mc:Fallback>
        </mc:AlternateContent>
      </w:r>
    </w:p>
    <w:p w14:paraId="7EC003CD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EC00494" wp14:editId="7EC00495">
                <wp:simplePos x="0" y="0"/>
                <wp:positionH relativeFrom="column">
                  <wp:posOffset>794385</wp:posOffset>
                </wp:positionH>
                <wp:positionV relativeFrom="paragraph">
                  <wp:posOffset>56515</wp:posOffset>
                </wp:positionV>
                <wp:extent cx="4762500" cy="641981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4198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7EC004A5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Moins de 1500 personnes</w:t>
                            </w:r>
                          </w:p>
                          <w:p w14:paraId="7EC004A6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le commissariat de police ou la brigade de gendarmerie dont dépend sa commune</w:t>
                            </w:r>
                          </w:p>
                          <w:p w14:paraId="7EC004A7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- le bureau prévision territorialement compétent du service départemental d'incendie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et de secours (SDIS)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00494" id="Rectangle 5" o:spid="_x0000_s1027" style="position:absolute;left:0;text-align:left;margin-left:62.55pt;margin-top:4.45pt;width:375pt;height:50.5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" filled="f" strokecolor="#3465af" strokeweight=".35281mm">
                <v:stroke startarrow="open"/>
                <v:textbox inset="0,0,0,0">
                  <w:txbxContent>
                    <w:p w14:paraId="7EC004A5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Moins de 1500 personnes</w:t>
                      </w:r>
                    </w:p>
                    <w:p w14:paraId="7EC004A6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le commissariat de police ou la brigade de gendarmerie dont dépend sa commune</w:t>
                      </w:r>
                    </w:p>
                    <w:p w14:paraId="7EC004A7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le bureau prévision territorialement compétent du service départemental d'incendie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et de secours (SDIS)</w:t>
                      </w:r>
                    </w:p>
                  </w:txbxContent>
                </v:textbox>
              </v:rect>
            </w:pict>
          </mc:Fallback>
        </mc:AlternateContent>
      </w:r>
    </w:p>
    <w:p w14:paraId="7EC003CE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7EC003CF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EC00496" wp14:editId="7EC00497">
                <wp:simplePos x="0" y="0"/>
                <wp:positionH relativeFrom="column">
                  <wp:posOffset>368274</wp:posOffset>
                </wp:positionH>
                <wp:positionV relativeFrom="paragraph">
                  <wp:posOffset>59756</wp:posOffset>
                </wp:positionV>
                <wp:extent cx="350526" cy="0"/>
                <wp:effectExtent l="0" t="76200" r="11424" b="1143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D10C1" id="Connecteur droit 6" o:spid="_x0000_s1026" type="#_x0000_t32" style="position:absolute;margin-left:29pt;margin-top:4.7pt;width:27.6pt;height:0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7EC003D0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7EC003D1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EC00498" wp14:editId="7EC00499">
                <wp:simplePos x="0" y="0"/>
                <wp:positionH relativeFrom="column">
                  <wp:posOffset>794385</wp:posOffset>
                </wp:positionH>
                <wp:positionV relativeFrom="paragraph">
                  <wp:posOffset>31750</wp:posOffset>
                </wp:positionV>
                <wp:extent cx="4762500" cy="817245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8172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7EC004A8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Entre 1500 et 5000 personnes</w:t>
                            </w:r>
                          </w:p>
                          <w:p w14:paraId="7EC004A9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sous-préfecture concernée (ou le SIDPC pour l’arrondissement de Bourg-en-Bresse)</w:t>
                            </w:r>
                          </w:p>
                          <w:p w14:paraId="7EC004AA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7EC004AB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bureau prévision territorialement compétent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00498" id="Rectangle 7" o:spid="_x0000_s1028" style="position:absolute;left:0;text-align:left;margin-left:62.55pt;margin-top:2.5pt;width:375pt;height:64.3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" filled="f" strokecolor="#3465af" strokeweight=".35281mm">
                <v:stroke startarrow="open"/>
                <v:textbox inset="0,0,0,0">
                  <w:txbxContent>
                    <w:p w14:paraId="7EC004A8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Entre 1500 et 5000 personnes</w:t>
                      </w:r>
                    </w:p>
                    <w:p w14:paraId="7EC004A9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sous-préfecture concernée (ou le SIDPC pour l’arrondissement de Bourg-en-Bresse)</w:t>
                      </w:r>
                    </w:p>
                    <w:p w14:paraId="7EC004AA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7EC004AB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bureau prévision territorialement compétent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7EC003D2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7EC003D3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EC0049A" wp14:editId="7EC0049B">
                <wp:simplePos x="0" y="0"/>
                <wp:positionH relativeFrom="column">
                  <wp:posOffset>368274</wp:posOffset>
                </wp:positionH>
                <wp:positionV relativeFrom="paragraph">
                  <wp:posOffset>111602</wp:posOffset>
                </wp:positionV>
                <wp:extent cx="350526" cy="0"/>
                <wp:effectExtent l="0" t="76200" r="11424" b="1143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61CFE" id="Connecteur droit 8" o:spid="_x0000_s1026" type="#_x0000_t32" style="position:absolute;margin-left:29pt;margin-top:8.8pt;width:27.6pt;height:0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7EC003D4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7EC003D5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7EC003D6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EC0049C" wp14:editId="7EC0049D">
                <wp:simplePos x="0" y="0"/>
                <wp:positionH relativeFrom="column">
                  <wp:posOffset>803910</wp:posOffset>
                </wp:positionH>
                <wp:positionV relativeFrom="paragraph">
                  <wp:posOffset>50800</wp:posOffset>
                </wp:positionV>
                <wp:extent cx="4752975" cy="706758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06758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7EC004AC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+ 5000 personnes</w:t>
                            </w:r>
                          </w:p>
                          <w:p w14:paraId="7EC004AD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préfecture (SIDPC)</w:t>
                            </w:r>
                          </w:p>
                          <w:p w14:paraId="7EC004AE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7EC004AF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service prévision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0049C" id="Rectangle 9" o:spid="_x0000_s1029" style="position:absolute;left:0;text-align:left;margin-left:63.3pt;margin-top:4pt;width:374.25pt;height:55.6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" filled="f" strokecolor="#3465af" strokeweight=".35281mm">
                <v:stroke startarrow="open"/>
                <v:textbox inset="0,0,0,0">
                  <w:txbxContent>
                    <w:p w14:paraId="7EC004AC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+ 5000 personnes</w:t>
                      </w:r>
                    </w:p>
                    <w:p w14:paraId="7EC004AD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préfecture (SIDPC)</w:t>
                      </w:r>
                    </w:p>
                    <w:p w14:paraId="7EC004AE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7EC004AF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service prévision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7EC003D7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7EC003D8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EC0049E" wp14:editId="7EC0049F">
                <wp:simplePos x="0" y="0"/>
                <wp:positionH relativeFrom="column">
                  <wp:posOffset>368274</wp:posOffset>
                </wp:positionH>
                <wp:positionV relativeFrom="paragraph">
                  <wp:posOffset>57241</wp:posOffset>
                </wp:positionV>
                <wp:extent cx="350526" cy="0"/>
                <wp:effectExtent l="0" t="76200" r="11424" b="1143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412D4" id="Connecteur droit 10" o:spid="_x0000_s1026" type="#_x0000_t32" style="position:absolute;margin-left:29pt;margin-top:4.5pt;width:27.6pt;height:0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" strokecolor="#3465af" strokeweight=".35281mm">
                <v:stroke startarrow="open" joinstyle="miter"/>
              </v:shape>
            </w:pict>
          </mc:Fallback>
        </mc:AlternateContent>
      </w:r>
    </w:p>
    <w:p w14:paraId="7EC003D9" w14:textId="77777777" w:rsidR="00521729" w:rsidRDefault="00521729">
      <w:pPr>
        <w:pStyle w:val="TableContents"/>
        <w:jc w:val="center"/>
        <w:rPr>
          <w:rFonts w:ascii="Arial" w:hAnsi="Arial"/>
          <w:sz w:val="22"/>
          <w:szCs w:val="22"/>
        </w:rPr>
      </w:pPr>
    </w:p>
    <w:p w14:paraId="7EC003DA" w14:textId="77777777" w:rsidR="00521729" w:rsidRDefault="00521729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5038"/>
      </w:tblGrid>
      <w:tr w:rsidR="00521729" w14:paraId="7EC003DC" w14:textId="77777777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DB" w14:textId="77777777" w:rsidR="00521729" w:rsidRDefault="00222D2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 SITE ET LA MANIFESTATION</w:t>
            </w:r>
          </w:p>
        </w:tc>
      </w:tr>
      <w:tr w:rsidR="00521729" w14:paraId="7EC003DF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DD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D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7EC003E4" w14:textId="77777777">
        <w:trPr>
          <w:trHeight w:val="47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0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Organisateur (nom, coordonnées)</w:t>
            </w:r>
          </w:p>
          <w:p w14:paraId="7EC003E1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3E2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3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21729" w14:paraId="7EC003E8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et nature de l’événement</w:t>
            </w:r>
          </w:p>
          <w:p w14:paraId="7EC003E6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7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21729" w14:paraId="7EC003EC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9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Dates et horaires de l’événement</w:t>
            </w:r>
          </w:p>
          <w:p w14:paraId="7EC003EA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B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21729" w14:paraId="7EC003F1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D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Capacité d’accueil du/des sites</w:t>
            </w:r>
          </w:p>
          <w:p w14:paraId="7EC003EE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Présence établissement recevant du public, chapiteau, tente et structures, plein air (espace clos en plein air), tribunes, gradins...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EF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3F0" w14:textId="77777777" w:rsidR="00521729" w:rsidRDefault="00B97008" w:rsidP="00D9540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POM : 720 pers.</w:t>
            </w:r>
          </w:p>
        </w:tc>
      </w:tr>
      <w:tr w:rsidR="00521729" w14:paraId="7EC003F5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F2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spectateurs attendus sur site</w:t>
            </w:r>
          </w:p>
          <w:p w14:paraId="7EC003F3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F4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21729" w14:paraId="7EC003F9" w14:textId="77777777">
        <w:trPr>
          <w:trHeight w:val="67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F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Effectif maximal attendu simultanément</w:t>
            </w:r>
          </w:p>
          <w:p w14:paraId="7EC003F7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F8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21729" w14:paraId="7EC00400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FA" w14:textId="77777777" w:rsidR="00521729" w:rsidRDefault="00222D21" w:rsidP="00823D4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Préparation ou distribution ou vente de produits alimentaires et/ou de boissons, de repas (oui,non, descriptions, documents à fournir : liste des professionnels distributeurs de repas, rappel des règles d’hygiène par ce guide </w:t>
            </w:r>
            <w:hyperlink r:id="rId9" w:history="1">
              <w:r>
                <w:rPr>
                  <w:rFonts w:ascii="Arial" w:hAnsi="Arial"/>
                  <w:sz w:val="22"/>
                  <w:szCs w:val="22"/>
                </w:rPr>
                <w:t>http://www.ain.gouv.fr/un-guide-de-bonnes-pratiques-d-hygiene-pour-les-a1669.html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14:paraId="7EC003FB" w14:textId="77777777" w:rsidR="00823D49" w:rsidRPr="00823D49" w:rsidRDefault="00823D49" w:rsidP="00823D49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3FC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3FD" w14:textId="77777777" w:rsidR="00521729" w:rsidRDefault="00B82AAE" w:rsidP="00823D49">
            <w:pPr>
              <w:tabs>
                <w:tab w:val="left" w:pos="3255"/>
              </w:tabs>
              <w:rPr>
                <w:rFonts w:hint="eastAsia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Vente produits alimentaires ou boissons"/>
                <w:tag w:val="Vente produits alimentaires ou boissons"/>
                <w:id w:val="-1162692966"/>
                <w:placeholder>
                  <w:docPart w:val="1EC235CDBD9A477BB34E42BF453BAF53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576BE0"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l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ment.</w:t>
                </w:r>
              </w:sdtContent>
            </w:sdt>
          </w:p>
          <w:p w14:paraId="7EC003FE" w14:textId="77777777" w:rsidR="00576BE0" w:rsidRDefault="00576BE0" w:rsidP="00823D49">
            <w:pPr>
              <w:tabs>
                <w:tab w:val="left" w:pos="3255"/>
              </w:tabs>
              <w:rPr>
                <w:rFonts w:hint="eastAsia"/>
              </w:rPr>
            </w:pPr>
          </w:p>
          <w:p w14:paraId="7EC003FF" w14:textId="77777777" w:rsidR="00823D49" w:rsidRPr="00823D49" w:rsidRDefault="00823D49" w:rsidP="00823D49">
            <w:pPr>
              <w:tabs>
                <w:tab w:val="left" w:pos="3255"/>
              </w:tabs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hint="eastAsia"/>
              </w:rPr>
              <w:instrText xml:space="preserve"> </w:instrText>
            </w:r>
            <w:r>
              <w:instrText>FORMTEXT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7"/>
          </w:p>
        </w:tc>
      </w:tr>
      <w:tr w:rsidR="00521729" w14:paraId="7EC00404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01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Rassemblement d’animaux vivants (oui, non descriptions)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Animaux vivants"/>
              <w:tag w:val="Animaux vivants"/>
              <w:id w:val="2076237931"/>
              <w:placeholder>
                <w:docPart w:val="30552A3C39ED46338F87E590418FCF0C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p w14:paraId="7EC00402" w14:textId="77777777" w:rsidR="00521729" w:rsidRDefault="00823D4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l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ment.</w:t>
                </w:r>
              </w:p>
            </w:sdtContent>
          </w:sdt>
          <w:p w14:paraId="7EC00403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EC00405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70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22"/>
      </w:tblGrid>
      <w:tr w:rsidR="00521729" w14:paraId="7EC00407" w14:textId="77777777"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06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ORGANISATION DE LA SÛRETÉ</w:t>
            </w:r>
          </w:p>
        </w:tc>
      </w:tr>
      <w:tr w:rsidR="00521729" w14:paraId="7EC0040A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08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09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7EC0040D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0B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Correspondant/responsable sécurité de la manifestation </w:t>
            </w:r>
            <w:r>
              <w:rPr>
                <w:rFonts w:ascii="Arial" w:hAnsi="Arial"/>
                <w:sz w:val="22"/>
                <w:szCs w:val="22"/>
              </w:rPr>
              <w:t>(nom, coordonnées)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0C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21729" w14:paraId="7EC00416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0E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Équipe organisatrice et bénévoles</w:t>
            </w:r>
          </w:p>
          <w:p w14:paraId="7EC0040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</w:t>
            </w:r>
          </w:p>
          <w:p w14:paraId="7EC00410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 des bénévoles</w:t>
            </w:r>
          </w:p>
          <w:p w14:paraId="7EC00411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- Modalités de « briefing » : oral, fiches missions, etc...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se référer au plan Vigipirate (</w:t>
            </w:r>
            <w:hyperlink r:id="rId10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http://www.ain.gouv.fr/le-nouveau-plan-vigipirate-faire-face-ensemble-et-a3632.html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 et aux guides réagir en cas d’attaque (</w:t>
            </w:r>
            <w:hyperlink r:id="rId11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http://www.gouvernement.fr/reagir-attaque-terroriste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12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13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0" w:name="Texte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7EC00414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Missions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14:paraId="7EC00415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Modalité de briefing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21729" w14:paraId="7EC0041B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17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Service d’ordre (sécurité privée)</w:t>
            </w:r>
          </w:p>
          <w:p w14:paraId="7EC00418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d’agents? Nombre d’agents féminins ?</w:t>
            </w:r>
          </w:p>
          <w:p w14:paraId="7EC00419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-Qualification (palpation de sécurité ?)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1A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21729" w14:paraId="7EC00421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1C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Police municipale</w:t>
            </w:r>
          </w:p>
          <w:p w14:paraId="7EC0041D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7EC0041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Police Municipale"/>
              <w:tag w:val="Police Municipale"/>
              <w:id w:val="-993873094"/>
              <w:placeholder>
                <w:docPart w:val="04CAE17F122446CCAD524EF096F199D5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14:paraId="7EC0041F" w14:textId="77777777" w:rsidR="00521729" w:rsidRDefault="0030301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Présence de la Police Municipale ?</w:t>
                </w:r>
              </w:p>
            </w:sdtContent>
          </w:sdt>
          <w:p w14:paraId="7EC00420" w14:textId="77777777" w:rsidR="006A0798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21729" w14:paraId="7EC00427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22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DDSP ou gendarmerie</w:t>
            </w:r>
          </w:p>
          <w:p w14:paraId="7EC00423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Dispositif statique ou dynamique</w:t>
            </w:r>
          </w:p>
          <w:p w14:paraId="7EC0042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7EC0042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26" w14:textId="77777777" w:rsidR="00521729" w:rsidRDefault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21729" w14:paraId="7EC0042B" w14:textId="77777777">
        <w:trPr>
          <w:trHeight w:val="59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28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Coordination entre les acteurs</w:t>
            </w:r>
          </w:p>
          <w:p w14:paraId="7EC00429" w14:textId="77777777" w:rsidR="0030301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Communication radio/téléphone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2A" w14:textId="77777777" w:rsidR="00521729" w:rsidRDefault="00303019" w:rsidP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21729" w14:paraId="7EC00434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2C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de filtrage</w:t>
            </w:r>
          </w:p>
          <w:p w14:paraId="7EC0042D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d’accès (localiser sur un plan)</w:t>
            </w:r>
          </w:p>
          <w:p w14:paraId="7EC0042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Horaires d’ouverture des accès</w:t>
            </w:r>
          </w:p>
          <w:p w14:paraId="7EC0042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Mode de filtrage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30" w14:textId="77777777" w:rsidR="00303019" w:rsidRDefault="0030301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31" w14:textId="77777777" w:rsidR="00910497" w:rsidRDefault="00910497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d’accès : </w:t>
            </w:r>
            <w:r w:rsidR="008F778D">
              <w:rPr>
                <w:rFonts w:ascii="Arial" w:hAnsi="Arial"/>
                <w:sz w:val="22"/>
                <w:szCs w:val="22"/>
              </w:rPr>
              <w:t>1</w:t>
            </w:r>
          </w:p>
          <w:p w14:paraId="7EC00432" w14:textId="77777777" w:rsidR="00521729" w:rsidRDefault="00910497" w:rsidP="00303019">
            <w:pPr>
              <w:rPr>
                <w:rFonts w:ascii="Arial" w:hAnsi="Arial" w:cs="Arial"/>
                <w:sz w:val="22"/>
                <w:szCs w:val="22"/>
              </w:rPr>
            </w:pPr>
            <w:r w:rsidRPr="00910497">
              <w:rPr>
                <w:rFonts w:ascii="Arial" w:hAnsi="Arial" w:cs="Arial"/>
                <w:sz w:val="22"/>
                <w:szCs w:val="22"/>
              </w:rPr>
              <w:t xml:space="preserve">Horaires d’ouverture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7" w:name="Texte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7EC00433" w14:textId="77777777" w:rsidR="00303019" w:rsidRPr="00B97008" w:rsidRDefault="00B97008" w:rsidP="00910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Filtrage : contrôle visuel des personnes + ouverture des sacs.</w:t>
            </w:r>
          </w:p>
        </w:tc>
      </w:tr>
      <w:tr w:rsidR="00521729" w14:paraId="7EC0043C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35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pour empêcher l’arrivée de véhicules</w:t>
            </w:r>
          </w:p>
          <w:p w14:paraId="7EC0043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Interdictions de stationnement/circulation (prise d’arrêtés)</w:t>
            </w:r>
          </w:p>
          <w:p w14:paraId="7EC00437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Fermeture d’accès/barrières/véhicules bloquants, etc. (localiser sur un plan)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38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39" w14:textId="77777777" w:rsidR="008F778D" w:rsidRPr="00B97008" w:rsidRDefault="00516B86" w:rsidP="00516B8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970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Pr="00B970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7008">
              <w:rPr>
                <w:rFonts w:ascii="Arial" w:hAnsi="Arial" w:cs="Arial"/>
                <w:sz w:val="22"/>
                <w:szCs w:val="22"/>
              </w:rPr>
            </w:r>
            <w:r w:rsidRPr="00B97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7EC0043A" w14:textId="77777777" w:rsidR="008F778D" w:rsidRPr="00B97008" w:rsidRDefault="008F778D" w:rsidP="008F7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0043B" w14:textId="77777777" w:rsidR="00516B86" w:rsidRPr="008F778D" w:rsidRDefault="00B97008" w:rsidP="008F778D">
            <w:pPr>
              <w:rPr>
                <w:rFonts w:ascii="Arial" w:hAnsi="Arial" w:cs="Arial"/>
                <w:sz w:val="22"/>
                <w:szCs w:val="22"/>
              </w:rPr>
            </w:pPr>
            <w:r w:rsidRPr="00B97008">
              <w:rPr>
                <w:rFonts w:ascii="Arial" w:hAnsi="Arial" w:cs="Arial"/>
                <w:sz w:val="22"/>
                <w:szCs w:val="22"/>
              </w:rPr>
              <w:t xml:space="preserve">1 véhicule </w:t>
            </w:r>
            <w:r>
              <w:rPr>
                <w:rFonts w:ascii="Arial" w:hAnsi="Arial" w:cs="Arial"/>
                <w:sz w:val="22"/>
                <w:szCs w:val="22"/>
              </w:rPr>
              <w:t>bloquant entre les terrains de tennis (identification du véhicule + présence du propriétaire ou d’un responsable ayant les clés).</w:t>
            </w:r>
          </w:p>
        </w:tc>
      </w:tr>
      <w:tr w:rsidR="00521729" w14:paraId="7EC00444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3D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Stationnement</w:t>
            </w:r>
          </w:p>
          <w:p w14:paraId="7EC0043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parkings (localiser sur un plan)</w:t>
            </w:r>
          </w:p>
          <w:p w14:paraId="7EC0043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-Emplacement (s)</w:t>
            </w:r>
          </w:p>
          <w:p w14:paraId="7EC00440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places offertes (au total et par parking)</w:t>
            </w:r>
          </w:p>
          <w:p w14:paraId="7EC0044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-Mesures de sécurité éventuelles (gardien, navettes bus)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42" w14:textId="77777777" w:rsidR="00521729" w:rsidRDefault="00521729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43" w14:textId="77777777" w:rsidR="00516B86" w:rsidRDefault="00516B86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521729" w14:paraId="7EC0044A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45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Circulation</w:t>
            </w:r>
          </w:p>
          <w:p w14:paraId="7EC0044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-Neutralisation de voies (préciser lesquelles, à indiquer sur le plan des axes de circulation)</w:t>
            </w:r>
          </w:p>
          <w:p w14:paraId="7EC00447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-Déviations éventuelles (préciser lesquelles, à indiquer sur le plan des axes de circulation)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48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49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21729" w14:paraId="7EC0044F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4B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  <w:t>Vérification avant le début de l’événement</w:t>
            </w:r>
          </w:p>
          <w:p w14:paraId="7EC0044C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  <w:t>- Repérage et vérification de l’intégralité du site qui accueille l’événement. Une attention toute particulière devra être opérée sur les sacs abandonnés, les véhicules suspects...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4D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4E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EC00450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7EC00451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7EC00453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52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ORGANISATION DE LA SÉCURITÉ</w:t>
            </w:r>
          </w:p>
        </w:tc>
      </w:tr>
      <w:tr w:rsidR="00521729" w14:paraId="7EC00456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5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5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7EC00459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57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Correspondant/responsable sécurité</w:t>
            </w:r>
            <w:r>
              <w:rPr>
                <w:rFonts w:ascii="Arial" w:hAnsi="Arial"/>
                <w:sz w:val="22"/>
                <w:szCs w:val="22"/>
              </w:rPr>
              <w:t xml:space="preserve"> (nom, coordonnées)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58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521729" w14:paraId="7EC00462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5A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Association agréée</w:t>
            </w:r>
          </w:p>
          <w:p w14:paraId="7EC0045B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 et tél du responsable</w:t>
            </w:r>
          </w:p>
          <w:p w14:paraId="7EC0045C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 présents</w:t>
            </w:r>
          </w:p>
          <w:p w14:paraId="7EC0045D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Poste de secours (personnel, matériel, implantation à préciser sur un plan)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5E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5F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Responsable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  <w:p w14:paraId="7EC00460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 présents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  <w:p w14:paraId="7EC00461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Poste de secours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521729" w14:paraId="7EC0046B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63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SDIS</w:t>
            </w:r>
          </w:p>
          <w:p w14:paraId="7EC00464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Centres de secours les plus proches (temps de route)</w:t>
            </w:r>
          </w:p>
          <w:p w14:paraId="7EC00465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Point de rassemblement des moyens (localiser sur un plan)</w:t>
            </w:r>
          </w:p>
          <w:p w14:paraId="7EC00466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Accès aux points d'eau incendie (localiser sur un plan)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67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68" w14:textId="77777777" w:rsidR="00F246B7" w:rsidRDefault="00D536CE" w:rsidP="00516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de secours de Saint André de Corcy (01390), ZI Sure (5,6 km, à 10 minutes).</w:t>
            </w:r>
          </w:p>
          <w:p w14:paraId="7EC00469" w14:textId="77777777" w:rsidR="00D536CE" w:rsidRDefault="00D536CE" w:rsidP="00516B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0046A" w14:textId="77777777" w:rsidR="00516B86" w:rsidRPr="00F246B7" w:rsidRDefault="00F246B7" w:rsidP="00516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Rassemblement sur le parking de l’Allée des Sports.</w:t>
            </w:r>
          </w:p>
        </w:tc>
      </w:tr>
      <w:tr w:rsidR="00521729" w14:paraId="7EC0046E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6C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Moyens d’alerte des secours </w:t>
            </w:r>
            <w:r>
              <w:rPr>
                <w:rFonts w:ascii="Arial" w:hAnsi="Arial"/>
                <w:sz w:val="22"/>
                <w:szCs w:val="22"/>
              </w:rPr>
              <w:t>(téléphone, radio,...)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6D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21729" w14:paraId="7EC00473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6F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Voies de circulation des services de secours sur l’ensemble du site</w:t>
            </w:r>
          </w:p>
          <w:p w14:paraId="7EC00470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-accès prévus pour l’arrivée des secours (à indiquer sur le plan des axes de circulation)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71" w14:textId="77777777" w:rsidR="00F246B7" w:rsidRDefault="00F246B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72" w14:textId="77777777" w:rsidR="00521729" w:rsidRDefault="00F246B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Libre circulation de l’Allée des Sports et de la descente entre les 2 terrains de tennis.</w:t>
            </w:r>
          </w:p>
        </w:tc>
      </w:tr>
      <w:tr w:rsidR="00521729" w14:paraId="7EC0047C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74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Moyens d’alerte et d’évacuation des spectateurs</w:t>
            </w:r>
            <w:r>
              <w:rPr>
                <w:rFonts w:ascii="Arial" w:hAnsi="Arial"/>
                <w:sz w:val="22"/>
                <w:szCs w:val="22"/>
              </w:rPr>
              <w:t> :</w:t>
            </w:r>
          </w:p>
          <w:p w14:paraId="7EC00475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-Moyens d’alerte (sonorisation,...)</w:t>
            </w:r>
          </w:p>
          <w:p w14:paraId="7EC00476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-Sorties permettant l’évacuation (si nécessaire, à indiquer sur un plan)</w:t>
            </w:r>
          </w:p>
          <w:p w14:paraId="7EC00477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-Personnels encadrant l’évacuation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78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79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Moyens d’alerte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  <w:p w14:paraId="7EC0047A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EC0047B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Personnel encadrant l’évacuation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7EC0047D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7EC0047E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7EC00480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7F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DE POLICE ADMINISTRATIVE</w:t>
            </w:r>
          </w:p>
        </w:tc>
      </w:tr>
      <w:tr w:rsidR="00521729" w14:paraId="7EC00483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8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0482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7EC00489" w14:textId="77777777"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0484" w14:textId="77777777" w:rsidR="00521729" w:rsidRDefault="00222D21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prises par l’autorité municipale</w:t>
            </w:r>
          </w:p>
          <w:p w14:paraId="7EC00485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stationnement</w:t>
            </w:r>
          </w:p>
          <w:p w14:paraId="7EC00486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circulation</w:t>
            </w:r>
          </w:p>
          <w:p w14:paraId="7EC00487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consommer de l’alcool sur la voie publique, etc.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0488" w14:textId="77777777" w:rsidR="00521729" w:rsidRDefault="009104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7EC0048A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02BBD20C" w14:textId="6BE1BDF8" w:rsidR="00A10051" w:rsidRDefault="00A10051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4E41C103" w14:textId="77777777" w:rsidR="00A10051" w:rsidRDefault="00A10051" w:rsidP="00A10051">
      <w:pPr>
        <w:pStyle w:val="Standard"/>
        <w:rPr>
          <w:rFonts w:ascii="Arial" w:hAnsi="Arial"/>
          <w:sz w:val="22"/>
          <w:szCs w:val="22"/>
        </w:rPr>
      </w:pPr>
    </w:p>
    <w:tbl>
      <w:tblPr>
        <w:tblW w:w="9690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6"/>
        <w:gridCol w:w="5004"/>
      </w:tblGrid>
      <w:tr w:rsidR="00A10051" w14:paraId="132BEFA9" w14:textId="77777777" w:rsidTr="00904FBA"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5C5A3" w14:textId="77777777" w:rsidR="00A10051" w:rsidRDefault="00A1005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LIEES AU COVID-19</w:t>
            </w:r>
          </w:p>
        </w:tc>
      </w:tr>
      <w:tr w:rsidR="00A10051" w14:paraId="6DFB7A11" w14:textId="77777777" w:rsidTr="00904FBA">
        <w:tc>
          <w:tcPr>
            <w:tcW w:w="4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5F11A" w14:textId="77777777" w:rsidR="00A10051" w:rsidRDefault="00A1005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F2997" w14:textId="77777777" w:rsidR="00A10051" w:rsidRDefault="00A1005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904FBA" w14:paraId="0DC6BB37" w14:textId="77777777" w:rsidTr="00904FB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6D3E3" w14:textId="77777777" w:rsidR="00904FBA" w:rsidRDefault="00904FBA" w:rsidP="00904FB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mis en œuvre pour permettre le lavage régulier des mains / usage de gel hydroalcoolique des participants 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9317" w14:textId="719AA9AA" w:rsidR="00904FBA" w:rsidRDefault="00904FBA" w:rsidP="00904FB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04FBA" w14:paraId="42295146" w14:textId="77777777" w:rsidTr="00904FB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8E900" w14:textId="77777777" w:rsidR="00904FBA" w:rsidRDefault="00904FBA" w:rsidP="00904FB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sont mis en œuvre pour garantir la distanciation physique : pour l’accès au site ? Pendant le rassemblement ? Pour la fin du rassemblement ? (joindre des plans)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6B6F" w14:textId="1FA344D1" w:rsidR="00904FBA" w:rsidRDefault="00904FBA" w:rsidP="00904FB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D1B98" w14:paraId="26AC0C87" w14:textId="77777777" w:rsidTr="00904FB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BD00" w14:textId="77777777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et lieux d’affichages prévus sur le site pour porter à connaissance des participants les mesures barrières à appliquer :</w:t>
            </w:r>
          </w:p>
          <w:p w14:paraId="4AA28948" w14:textId="77777777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587978A7" w14:textId="77777777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Mesures de contrôle de l’application des gestes barrières prévues :</w:t>
            </w:r>
          </w:p>
          <w:p w14:paraId="47169548" w14:textId="77777777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869B33D" w14:textId="77777777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A0DFAF6" w14:textId="77777777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Mode d’information des règles à observer durant le rassemblement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7401" w14:textId="5E8F4DCF" w:rsidR="00DD1B98" w:rsidRPr="00DD1B98" w:rsidRDefault="00DD1B98" w:rsidP="00DD1B98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D1B98" w14:paraId="487B908B" w14:textId="77777777" w:rsidTr="00904FBA"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69596E" w14:textId="77777777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Procédure de gestion d’une suspicion de COVID durant le rassemblement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A841" w14:textId="776C49CB" w:rsidR="00DD1B98" w:rsidRDefault="00DD1B98" w:rsidP="00DD1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764F08C" w14:textId="77777777" w:rsidR="00A10051" w:rsidRDefault="00A10051" w:rsidP="00A10051">
      <w:pPr>
        <w:pStyle w:val="Standard"/>
        <w:rPr>
          <w:rFonts w:hint="eastAsia"/>
        </w:rPr>
      </w:pPr>
    </w:p>
    <w:p w14:paraId="7EC0048B" w14:textId="0611B93D" w:rsidR="003419B9" w:rsidRDefault="003419B9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2943A889" w14:textId="7EC901FF" w:rsidR="003419B9" w:rsidRDefault="003419B9" w:rsidP="003419B9">
      <w:pPr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99714" wp14:editId="78F58A56">
                <wp:simplePos x="0" y="0"/>
                <wp:positionH relativeFrom="column">
                  <wp:posOffset>-252095</wp:posOffset>
                </wp:positionH>
                <wp:positionV relativeFrom="paragraph">
                  <wp:posOffset>321310</wp:posOffset>
                </wp:positionV>
                <wp:extent cx="1146810" cy="657225"/>
                <wp:effectExtent l="19050" t="19050" r="300990" b="1000125"/>
                <wp:wrapNone/>
                <wp:docPr id="27" name="Forme libre : for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6572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90861"/>
                            <a:gd name="f5" fmla="val 95571"/>
                            <a:gd name="f6" fmla="val 243131"/>
                            <a:gd name="f7" fmla="val 123375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B7A5CF" w14:textId="77777777" w:rsidR="003419B9" w:rsidRDefault="003419B9" w:rsidP="003419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Véhicule de sécurité en stationnement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9714" id="Forme libre : forme 27" o:spid="_x0000_s1030" style="position:absolute;left:0;text-align:left;margin-left:-19.85pt;margin-top:25.3pt;width:90.3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681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" adj="-11796480,,5400" path="m,l1146810,r,657225l,657225,,xem1096018,597161nfl1414877,1597918e" fillcolor="#5b9bd5" strokeweight="1.0584mm">
                <v:stroke joinstyle="miter"/>
                <v:formulas/>
                <v:path arrowok="t" o:connecttype="custom" o:connectlocs="573405,0;1146810,328613;573405,657225;0,328613" o:connectangles="270,0,90,180" textboxrect="0,0,1146810,657225"/>
                <v:textbox>
                  <w:txbxContent>
                    <w:p w14:paraId="07B7A5CF" w14:textId="77777777" w:rsidR="003419B9" w:rsidRDefault="003419B9" w:rsidP="003419B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Véhicule de sécurité en stationnement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POM</w:t>
      </w:r>
    </w:p>
    <w:p w14:paraId="23A55CDF" w14:textId="77777777" w:rsidR="003419B9" w:rsidRDefault="003419B9" w:rsidP="003419B9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>Plan sécurité extérieur</w:t>
      </w:r>
    </w:p>
    <w:p w14:paraId="19E8AD55" w14:textId="35FCE3FB" w:rsidR="003419B9" w:rsidRDefault="00B36D2C" w:rsidP="003419B9">
      <w:pPr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B521EB" wp14:editId="7581A2F4">
                <wp:simplePos x="0" y="0"/>
                <wp:positionH relativeFrom="column">
                  <wp:posOffset>175260</wp:posOffset>
                </wp:positionH>
                <wp:positionV relativeFrom="paragraph">
                  <wp:posOffset>3741420</wp:posOffset>
                </wp:positionV>
                <wp:extent cx="1513502" cy="476250"/>
                <wp:effectExtent l="0" t="0" r="1079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502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FA2468" w14:textId="77777777" w:rsidR="003419B9" w:rsidRDefault="003419B9" w:rsidP="003419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Accès véhicules au parking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521EB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31" type="#_x0000_t202" style="position:absolute;left:0;text-align:left;margin-left:13.8pt;margin-top:294.6pt;width:119.1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" strokeweight=".17625mm">
                <v:textbox>
                  <w:txbxContent>
                    <w:p w14:paraId="48FA2468" w14:textId="77777777" w:rsidR="003419B9" w:rsidRDefault="003419B9" w:rsidP="003419B9">
                      <w:pPr>
                        <w:rPr>
                          <w:rFonts w:hint="eastAsia"/>
                        </w:rPr>
                      </w:pPr>
                      <w:r>
                        <w:t>Accès véhicules au parking</w:t>
                      </w:r>
                    </w:p>
                  </w:txbxContent>
                </v:textbox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85C976" wp14:editId="126157B0">
                <wp:simplePos x="0" y="0"/>
                <wp:positionH relativeFrom="column">
                  <wp:posOffset>1727835</wp:posOffset>
                </wp:positionH>
                <wp:positionV relativeFrom="paragraph">
                  <wp:posOffset>1555115</wp:posOffset>
                </wp:positionV>
                <wp:extent cx="955675" cy="412750"/>
                <wp:effectExtent l="19050" t="76200" r="0" b="120650"/>
                <wp:wrapNone/>
                <wp:docPr id="26" name="Forme libre : for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335">
                          <a:off x="0" y="0"/>
                          <a:ext cx="955675" cy="412750"/>
                        </a:xfrm>
                        <a:custGeom>
                          <a:avLst>
                            <a:gd name="f0" fmla="val 1693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7A4B4A6" w14:textId="77777777" w:rsidR="003419B9" w:rsidRDefault="003419B9" w:rsidP="003419B9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Accès piétons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C976" id="Forme libre : forme 26" o:spid="_x0000_s1032" style="position:absolute;left:0;text-align:left;margin-left:136.05pt;margin-top:122.45pt;width:75.25pt;height:32.5pt;rotation:1380991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" adj="-11796480,,5400" path="m,5400r16939,l16939,r4661,10800l16939,21600r,-5400l,16200,,5400xe" fillcolor="#5b9bd5" strokecolor="#41719c" strokeweight=".35281mm">
                <v:stroke joinstyle="miter"/>
                <v:formulas/>
                <v:path arrowok="t" o:connecttype="custom" o:connectlocs="477838,0;955675,206375;477838,412750;0,206375;749453,0;749453,412750" o:connectangles="270,0,90,180,270,90" textboxrect="0,5400,19270,16200"/>
                <v:textbox>
                  <w:txbxContent>
                    <w:p w14:paraId="37A4B4A6" w14:textId="77777777" w:rsidR="003419B9" w:rsidRDefault="003419B9" w:rsidP="003419B9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Accès piétons</w:t>
                      </w:r>
                    </w:p>
                  </w:txbxContent>
                </v:textbox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8E7C9F" wp14:editId="1DD01C23">
                <wp:simplePos x="0" y="0"/>
                <wp:positionH relativeFrom="column">
                  <wp:posOffset>1016000</wp:posOffset>
                </wp:positionH>
                <wp:positionV relativeFrom="paragraph">
                  <wp:posOffset>1286510</wp:posOffset>
                </wp:positionV>
                <wp:extent cx="520065" cy="182880"/>
                <wp:effectExtent l="19050" t="95250" r="32385" b="102870"/>
                <wp:wrapNone/>
                <wp:docPr id="25" name="Forme libre : for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411">
                          <a:off x="0" y="0"/>
                          <a:ext cx="520065" cy="18288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7EBB4D" w14:textId="77777777" w:rsidR="003419B9" w:rsidRDefault="003419B9" w:rsidP="003419B9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7C9F" id="Forme libre : forme 25" o:spid="_x0000_s1033" style="position:absolute;left:0;text-align:left;margin-left:80pt;margin-top:101.3pt;width:40.95pt;height:14.4pt;rotation:1501223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006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" adj="-11796480,,5400" path="m30480,at,,60960,60960,30480,,,30480l,152400at,121920,60960,182880,,152400,30480,182880l489585,182880at459105,121920,520065,182880,489585,182880,520065,152400l520065,30480at459105,,520065,60960,520065,30480,489585,l30480,xe" fillcolor="#5b9bd5" strokecolor="#41719c" strokeweight=".35281mm">
                <v:stroke joinstyle="miter"/>
                <v:formulas/>
                <v:path arrowok="t" o:connecttype="custom" o:connectlocs="260033,0;520065,91440;260033,182880;0,91440" o:connectangles="270,0,90,180" textboxrect="8928,8928,511137,173952"/>
                <v:textbox>
                  <w:txbxContent>
                    <w:p w14:paraId="247EBB4D" w14:textId="77777777" w:rsidR="003419B9" w:rsidRDefault="003419B9" w:rsidP="003419B9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4FC7E9" wp14:editId="4E0B2DD8">
                <wp:simplePos x="0" y="0"/>
                <wp:positionH relativeFrom="column">
                  <wp:posOffset>213995</wp:posOffset>
                </wp:positionH>
                <wp:positionV relativeFrom="paragraph">
                  <wp:posOffset>3261995</wp:posOffset>
                </wp:positionV>
                <wp:extent cx="257175" cy="464185"/>
                <wp:effectExtent l="19050" t="19050" r="66675" b="31115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1514">
                          <a:off x="0" y="0"/>
                          <a:ext cx="257175" cy="464185"/>
                        </a:xfrm>
                        <a:custGeom>
                          <a:avLst>
                            <a:gd name="f0" fmla="val 311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*/ f20 f19 1"/>
                            <a:gd name="f28" fmla="*/ 21600 f21 1"/>
                            <a:gd name="f29" fmla="*/ 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2 1"/>
                            <a:gd name="f38" fmla="+- f20 0 f34"/>
                            <a:gd name="f39" fmla="*/ f36 f13 1"/>
                            <a:gd name="f40" fmla="*/ f35 f12 1"/>
                            <a:gd name="f41" fmla="*/ f36 f12 1"/>
                            <a:gd name="f42" fmla="*/ f38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42" r="f37" b="f39"/>
                          <a:pathLst>
                            <a:path w="21600" h="21600">
                              <a:moveTo>
                                <a:pt x="f19" y="f8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7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Overflow="clip" horzOverflow="clip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BD6E" id="Forme libre : forme 24" o:spid="_x0000_s1026" style="position:absolute;margin-left:16.85pt;margin-top:256.85pt;width:20.25pt;height:36.55pt;rotation:689782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" path="m5400,21600r,-18485l,3115,10800,,21600,3115r-5400,l16200,21600r-10800,xe" fillcolor="#5b9bd5" strokecolor="#41719c" strokeweight=".35281mm">
                <v:stroke joinstyle="miter"/>
                <v:path arrowok="t" o:connecttype="custom" o:connectlocs="128588,0;257175,232093;128588,464185;0,232093;0,66941;257175,66941" o:connectangles="270,0,90,180,180,0" textboxrect="5400,1558,16200,21600"/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2F9FA" wp14:editId="1331F30C">
                <wp:simplePos x="0" y="0"/>
                <wp:positionH relativeFrom="column">
                  <wp:posOffset>5491480</wp:posOffset>
                </wp:positionH>
                <wp:positionV relativeFrom="paragraph">
                  <wp:posOffset>351155</wp:posOffset>
                </wp:positionV>
                <wp:extent cx="752475" cy="447040"/>
                <wp:effectExtent l="1104900" t="19050" r="28575" b="276860"/>
                <wp:wrapNone/>
                <wp:docPr id="22" name="Forme libre : for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0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8750"/>
                            <a:gd name="f5" fmla="+- 0 0 8333"/>
                            <a:gd name="f6" fmla="val 160293"/>
                            <a:gd name="f7" fmla="+- 0 0 142162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solidFill>
                          <a:srgbClr val="F4B183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C529C2" w14:textId="77777777" w:rsidR="003419B9" w:rsidRDefault="003419B9" w:rsidP="003419B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Poteau incendie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F9FA" id="Forme libre : forme 22" o:spid="_x0000_s1034" style="position:absolute;left:0;text-align:left;margin-left:432.4pt;margin-top:27.65pt;width:59.2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2475,447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" adj="-11796480,,5400" path="m,l752475,r,447040l,447040,,xem-62704,83820nfl-1069734,716574e" fillcolor="#f4b183" strokeweight="2.25pt">
                <v:stroke joinstyle="miter"/>
                <v:formulas/>
                <v:path arrowok="t" o:connecttype="custom" o:connectlocs="376238,0;752475,223520;376238,447040;0,223520" o:connectangles="270,0,90,180" textboxrect="0,0,752475,447040"/>
                <v:textbox>
                  <w:txbxContent>
                    <w:p w14:paraId="00C529C2" w14:textId="77777777" w:rsidR="003419B9" w:rsidRDefault="003419B9" w:rsidP="003419B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Poteau incendie</w:t>
                      </w:r>
                    </w:p>
                  </w:txbxContent>
                </v:textbox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E236" wp14:editId="2A7940B2">
                <wp:simplePos x="0" y="0"/>
                <wp:positionH relativeFrom="column">
                  <wp:posOffset>4272280</wp:posOffset>
                </wp:positionH>
                <wp:positionV relativeFrom="paragraph">
                  <wp:posOffset>979805</wp:posOffset>
                </wp:positionV>
                <wp:extent cx="189865" cy="209550"/>
                <wp:effectExtent l="0" t="0" r="19685" b="19050"/>
                <wp:wrapNone/>
                <wp:docPr id="21" name="Forme libre : for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955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vertOverflow="clip" horzOverflow="clip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7E6A" id="Forme libre : forme 21" o:spid="_x0000_s1026" style="position:absolute;margin-left:336.4pt;margin-top:77.15pt;width:14.9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86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" path="m,104775at,,189866,209550,,104775,,104775xe" fillcolor="#ed7d31" strokecolor="#ae5a21" strokeweight=".35281mm">
                <v:stroke joinstyle="miter"/>
                <v:path arrowok="t" o:connecttype="custom" o:connectlocs="94933,0;189865,104775;94933,209550;0,104775;27805,30688;27805,178862;162060,178862;162060,30688" o:connectangles="270,0,90,180,270,90,90,270" textboxrect="27805,30688,162060,178862"/>
              </v:shape>
            </w:pict>
          </mc:Fallback>
        </mc:AlternateContent>
      </w:r>
      <w:r w:rsidR="003419B9">
        <w:rPr>
          <w:noProof/>
          <w:lang w:eastAsia="fr-FR"/>
        </w:rPr>
        <w:drawing>
          <wp:inline distT="0" distB="0" distL="0" distR="0" wp14:anchorId="6C298153" wp14:editId="4281AACA">
            <wp:extent cx="5499100" cy="3765550"/>
            <wp:effectExtent l="0" t="0" r="635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E52F3" w14:textId="77777777" w:rsidR="003419B9" w:rsidRDefault="003419B9" w:rsidP="003419B9">
      <w:pPr>
        <w:rPr>
          <w:rFonts w:hint="eastAsia"/>
        </w:rPr>
      </w:pPr>
    </w:p>
    <w:p w14:paraId="6DD0E92D" w14:textId="08B91338" w:rsidR="003419B9" w:rsidRDefault="00B36D2C" w:rsidP="003419B9">
      <w:pPr>
        <w:jc w:val="center"/>
        <w:rPr>
          <w:rFonts w:hint="eastAsia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9EE4CB" wp14:editId="60E588AA">
                <wp:simplePos x="0" y="0"/>
                <wp:positionH relativeFrom="column">
                  <wp:posOffset>-179705</wp:posOffset>
                </wp:positionH>
                <wp:positionV relativeFrom="paragraph">
                  <wp:posOffset>217805</wp:posOffset>
                </wp:positionV>
                <wp:extent cx="1818640" cy="457200"/>
                <wp:effectExtent l="19050" t="19050" r="543560" b="247650"/>
                <wp:wrapNone/>
                <wp:docPr id="20" name="Forme libre : fo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572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73211"/>
                            <a:gd name="f5" fmla="val 100000"/>
                            <a:gd name="f6" fmla="val 146021"/>
                            <a:gd name="f7" fmla="val 128688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DFBC0D2" w14:textId="77777777" w:rsidR="003419B9" w:rsidRDefault="003419B9" w:rsidP="003419B9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Interrupteur désenfumage et alarme incendie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E4CB" id="Forme libre : forme 20" o:spid="_x0000_s1035" style="position:absolute;left:0;text-align:left;margin-left:-14.15pt;margin-top:17.15pt;width:143.2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1864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" adj="-11796480,,5400" path="m,l1818640,r,457200l,457200,,xem1818640,334721nfl2340371,667608e" fillcolor="#ed7d31" strokeweight="1.0584mm">
                <v:stroke joinstyle="miter"/>
                <v:formulas/>
                <v:path arrowok="t" o:connecttype="custom" o:connectlocs="909320,0;1818640,228600;909320,457200;0,228600" o:connectangles="270,0,90,180" textboxrect="0,0,1818640,457200"/>
                <v:textbox>
                  <w:txbxContent>
                    <w:p w14:paraId="6DFBC0D2" w14:textId="77777777" w:rsidR="003419B9" w:rsidRDefault="003419B9" w:rsidP="003419B9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Interrupteur désenfumage et alarme incendie</w:t>
                      </w:r>
                    </w:p>
                  </w:txbxContent>
                </v:textbox>
              </v:shape>
            </w:pict>
          </mc:Fallback>
        </mc:AlternateContent>
      </w:r>
      <w:r w:rsidR="003419B9">
        <w:rPr>
          <w:b/>
          <w:u w:val="single"/>
        </w:rPr>
        <w:t>Plan sécurité intérieur</w:t>
      </w:r>
    </w:p>
    <w:p w14:paraId="028E4655" w14:textId="3A667C3D" w:rsidR="003419B9" w:rsidRDefault="00B36D2C" w:rsidP="003419B9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93443" wp14:editId="5B5C1A35">
                <wp:simplePos x="0" y="0"/>
                <wp:positionH relativeFrom="column">
                  <wp:posOffset>4785360</wp:posOffset>
                </wp:positionH>
                <wp:positionV relativeFrom="paragraph">
                  <wp:posOffset>3270250</wp:posOffset>
                </wp:positionV>
                <wp:extent cx="825500" cy="330200"/>
                <wp:effectExtent l="0" t="0" r="12700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E2F361" w14:textId="735E65CA" w:rsidR="003419B9" w:rsidRDefault="003419B9" w:rsidP="003419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SORTIE DE SECOURS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3443" id="Zone de texte 17" o:spid="_x0000_s1036" type="#_x0000_t202" style="position:absolute;left:0;text-align:left;margin-left:376.8pt;margin-top:257.5pt;width:65pt;height: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" strokeweight=".17625mm">
                <v:textbox>
                  <w:txbxContent>
                    <w:p w14:paraId="17E2F361" w14:textId="735E65CA" w:rsidR="003419B9" w:rsidRDefault="003419B9" w:rsidP="003419B9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SORTIE DE SECOURS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B6A1D1" wp14:editId="4E0F98CF">
                <wp:simplePos x="0" y="0"/>
                <wp:positionH relativeFrom="column">
                  <wp:posOffset>4855210</wp:posOffset>
                </wp:positionH>
                <wp:positionV relativeFrom="paragraph">
                  <wp:posOffset>590550</wp:posOffset>
                </wp:positionV>
                <wp:extent cx="825500" cy="336550"/>
                <wp:effectExtent l="0" t="0" r="12700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5894F4" w14:textId="77777777" w:rsidR="003419B9" w:rsidRDefault="003419B9" w:rsidP="003419B9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SORTIE DE SECOURS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A1D1" id="Zone de texte 13" o:spid="_x0000_s1037" type="#_x0000_t202" style="position:absolute;left:0;text-align:left;margin-left:382.3pt;margin-top:46.5pt;width:65pt;height:2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" strokeweight=".17625mm">
                <v:textbox>
                  <w:txbxContent>
                    <w:p w14:paraId="1D5894F4" w14:textId="77777777" w:rsidR="003419B9" w:rsidRDefault="003419B9" w:rsidP="003419B9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SORTIE DE SECOURS</w:t>
                      </w:r>
                    </w:p>
                  </w:txbxContent>
                </v:textbox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BC1BE9" wp14:editId="11B13207">
                <wp:simplePos x="0" y="0"/>
                <wp:positionH relativeFrom="column">
                  <wp:posOffset>1024255</wp:posOffset>
                </wp:positionH>
                <wp:positionV relativeFrom="paragraph">
                  <wp:posOffset>1122045</wp:posOffset>
                </wp:positionV>
                <wp:extent cx="981075" cy="3429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FBE408" w14:textId="77777777" w:rsidR="003419B9" w:rsidRDefault="003419B9" w:rsidP="003419B9">
                            <w:pP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ENTREE ET SORTIE point de contrôle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1BE9" id="Zone de texte 19" o:spid="_x0000_s1038" type="#_x0000_t202" style="position:absolute;left:0;text-align:left;margin-left:80.65pt;margin-top:88.35pt;width:77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" strokeweight=".17625mm">
                <v:textbox>
                  <w:txbxContent>
                    <w:p w14:paraId="07FBE408" w14:textId="77777777" w:rsidR="003419B9" w:rsidRDefault="003419B9" w:rsidP="003419B9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ENTREE ET SORTIE point de contrôle</w:t>
                      </w:r>
                    </w:p>
                  </w:txbxContent>
                </v:textbox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877D28" wp14:editId="12D2E901">
                <wp:simplePos x="0" y="0"/>
                <wp:positionH relativeFrom="column">
                  <wp:posOffset>2152650</wp:posOffset>
                </wp:positionH>
                <wp:positionV relativeFrom="paragraph">
                  <wp:posOffset>619125</wp:posOffset>
                </wp:positionV>
                <wp:extent cx="218440" cy="180975"/>
                <wp:effectExtent l="0" t="0" r="10160" b="28575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8097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vertOverflow="clip" horzOverflow="clip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B099" id="Forme libre : forme 18" o:spid="_x0000_s1026" style="position:absolute;margin-left:169.5pt;margin-top:48.75pt;width:17.2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44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" path="m,90487at,,218440,180974,,90487,,90487xe" fillcolor="#ed7d31" strokecolor="#ae5a21" strokeweight=".35281mm">
                <v:stroke joinstyle="miter"/>
                <v:path arrowok="t" o:connecttype="custom" o:connectlocs="109220,0;218440,90488;109220,180975;0,90488;31990,26503;31990,154472;186450,154472;186450,26503" o:connectangles="270,0,90,180,270,90,90,270" textboxrect="31990,26503,186450,154472"/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AA099" wp14:editId="2689E923">
                <wp:simplePos x="0" y="0"/>
                <wp:positionH relativeFrom="column">
                  <wp:posOffset>4196080</wp:posOffset>
                </wp:positionH>
                <wp:positionV relativeFrom="paragraph">
                  <wp:posOffset>3546475</wp:posOffset>
                </wp:positionV>
                <wp:extent cx="466725" cy="171450"/>
                <wp:effectExtent l="0" t="19050" r="47625" b="38100"/>
                <wp:wrapNone/>
                <wp:docPr id="14" name="Forme libre : for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custGeom>
                          <a:avLst>
                            <a:gd name="f0" fmla="val 17633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Overflow="clip" horzOverflow="clip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8E2C" id="Forme libre : forme 14" o:spid="_x0000_s1026" style="position:absolute;margin-left:330.4pt;margin-top:279.25pt;width:36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" path="m,5400r17633,l17633,r3967,10800l17633,21600r,-5400l,16200,,5400xe" fillcolor="#5b9bd5" strokecolor="#41719c" strokeweight=".35281mm">
                <v:stroke joinstyle="miter"/>
                <v:path arrowok="t" o:connecttype="custom" o:connectlocs="233363,0;466725,85725;233363,171450;0,85725;381007,0;381007,171450" o:connectangles="270,0,90,180,270,90" textboxrect="0,5400,19616,16200"/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FE6FA" wp14:editId="5858C50A">
                <wp:simplePos x="0" y="0"/>
                <wp:positionH relativeFrom="column">
                  <wp:posOffset>4272280</wp:posOffset>
                </wp:positionH>
                <wp:positionV relativeFrom="paragraph">
                  <wp:posOffset>879475</wp:posOffset>
                </wp:positionV>
                <wp:extent cx="475615" cy="152400"/>
                <wp:effectExtent l="0" t="19050" r="38735" b="38100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152400"/>
                        </a:xfrm>
                        <a:custGeom>
                          <a:avLst>
                            <a:gd name="f0" fmla="val 18144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Overflow="clip" horzOverflow="clip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BBD8" id="Forme libre : forme 15" o:spid="_x0000_s1026" style="position:absolute;margin-left:336.4pt;margin-top:69.25pt;width:37.4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" path="m,5400r18144,l18144,r3456,10800l18144,21600r,-5400l,16200,,5400xe" fillcolor="#5b9bd5" strokecolor="#41719c" strokeweight=".35281mm">
                <v:stroke joinstyle="miter"/>
                <v:path arrowok="t" o:connecttype="custom" o:connectlocs="237808,0;475615,76200;237808,152400;0,76200;399517,0;399517,152400" o:connectangles="270,0,90,180,270,90" textboxrect="0,5400,19872,16200"/>
              </v:shape>
            </w:pict>
          </mc:Fallback>
        </mc:AlternateContent>
      </w:r>
      <w:r w:rsidR="003419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CACAF" wp14:editId="031DCB3C">
                <wp:simplePos x="0" y="0"/>
                <wp:positionH relativeFrom="column">
                  <wp:posOffset>1852930</wp:posOffset>
                </wp:positionH>
                <wp:positionV relativeFrom="paragraph">
                  <wp:posOffset>879475</wp:posOffset>
                </wp:positionV>
                <wp:extent cx="514350" cy="152400"/>
                <wp:effectExtent l="19050" t="19050" r="19050" b="38100"/>
                <wp:wrapNone/>
                <wp:docPr id="16" name="Forme libre : fo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24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29 f26 1"/>
                            <a:gd name="f35" fmla="*/ f30 f26 1"/>
                            <a:gd name="f36" fmla="*/ f32 1 2"/>
                            <a:gd name="f37" fmla="*/ f33 1 2"/>
                            <a:gd name="f38" fmla="min f33 f32"/>
                            <a:gd name="f39" fmla="*/ f32 f7 1"/>
                            <a:gd name="f40" fmla="+- f6 f36 0"/>
                            <a:gd name="f41" fmla="+- f6 f37 0"/>
                            <a:gd name="f42" fmla="*/ f38 f7 1"/>
                            <a:gd name="f43" fmla="*/ f39 1 200000"/>
                            <a:gd name="f44" fmla="*/ f42 1 100000"/>
                            <a:gd name="f45" fmla="+- f40 0 f43"/>
                            <a:gd name="f46" fmla="+- f40 f43 0"/>
                            <a:gd name="f47" fmla="*/ f40 f26 1"/>
                            <a:gd name="f48" fmla="*/ f41 f26 1"/>
                            <a:gd name="f49" fmla="+- f29 0 f44"/>
                            <a:gd name="f50" fmla="*/ f45 f44 1"/>
                            <a:gd name="f51" fmla="*/ f45 f26 1"/>
                            <a:gd name="f52" fmla="*/ f46 f26 1"/>
                            <a:gd name="f53" fmla="*/ f44 f26 1"/>
                            <a:gd name="f54" fmla="*/ f50 1 f36"/>
                            <a:gd name="f55" fmla="*/ f49 f26 1"/>
                            <a:gd name="f56" fmla="+- f44 0 f54"/>
                            <a:gd name="f57" fmla="+- f49 f54 0"/>
                            <a:gd name="f58" fmla="*/ f56 f26 1"/>
                            <a:gd name="f59" fmla="*/ f57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55" y="f31"/>
                            </a:cxn>
                            <a:cxn ang="f24">
                              <a:pos x="f48" y="f51"/>
                            </a:cxn>
                            <a:cxn ang="f24">
                              <a:pos x="f53" y="f31"/>
                            </a:cxn>
                            <a:cxn ang="f25">
                              <a:pos x="f53" y="f35"/>
                            </a:cxn>
                            <a:cxn ang="f25">
                              <a:pos x="f48" y="f52"/>
                            </a:cxn>
                            <a:cxn ang="f25">
                              <a:pos x="f55" y="f35"/>
                            </a:cxn>
                          </a:cxnLst>
                          <a:rect l="f58" t="f51" r="f59" b="f52"/>
                          <a:pathLst>
                            <a:path>
                              <a:moveTo>
                                <a:pt x="f31" y="f47"/>
                              </a:moveTo>
                              <a:lnTo>
                                <a:pt x="f53" y="f31"/>
                              </a:lnTo>
                              <a:lnTo>
                                <a:pt x="f53" y="f51"/>
                              </a:lnTo>
                              <a:lnTo>
                                <a:pt x="f55" y="f51"/>
                              </a:lnTo>
                              <a:lnTo>
                                <a:pt x="f55" y="f31"/>
                              </a:lnTo>
                              <a:lnTo>
                                <a:pt x="f34" y="f47"/>
                              </a:lnTo>
                              <a:lnTo>
                                <a:pt x="f55" y="f35"/>
                              </a:lnTo>
                              <a:lnTo>
                                <a:pt x="f55" y="f52"/>
                              </a:lnTo>
                              <a:lnTo>
                                <a:pt x="f53" y="f52"/>
                              </a:lnTo>
                              <a:lnTo>
                                <a:pt x="f53" y="f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Overflow="clip" horzOverflow="clip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2589" id="Forme libre : forme 16" o:spid="_x0000_s1026" style="position:absolute;margin-left:145.9pt;margin-top:69.25pt;width:4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" path="m,76200l76200,r,38100l438150,38100,438150,r76200,76200l438150,152400r,-38100l76200,114300r,38100l,76200xe" fillcolor="#5b9bd5" strokecolor="#41719c" strokeweight=".35281mm">
                <v:stroke joinstyle="miter"/>
                <v:path arrowok="t" o:connecttype="custom" o:connectlocs="257175,0;514350,76200;257175,152400;0,76200;438150,0;257175,38100;76200,0;76200,152400;257175,114300;438150,152400" o:connectangles="270,0,90,180,270,270,270,90,90,90" textboxrect="38100,38100,476250,114300"/>
              </v:shape>
            </w:pict>
          </mc:Fallback>
        </mc:AlternateContent>
      </w:r>
      <w:r w:rsidR="003419B9">
        <w:rPr>
          <w:noProof/>
          <w:lang w:eastAsia="fr-FR"/>
        </w:rPr>
        <w:drawing>
          <wp:inline distT="0" distB="0" distL="0" distR="0" wp14:anchorId="0F533F7F" wp14:editId="768511CD">
            <wp:extent cx="3454400" cy="42989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DC69" w14:textId="77777777" w:rsidR="003419B9" w:rsidRDefault="003419B9" w:rsidP="003419B9">
      <w:pPr>
        <w:jc w:val="center"/>
        <w:rPr>
          <w:rFonts w:hint="eastAsia"/>
        </w:rPr>
      </w:pPr>
    </w:p>
    <w:p w14:paraId="70FC060A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sectPr w:rsidR="00521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5ECB" w14:textId="77777777" w:rsidR="001E5E87" w:rsidRDefault="001E5E87">
      <w:pPr>
        <w:rPr>
          <w:rFonts w:hint="eastAsia"/>
        </w:rPr>
      </w:pPr>
      <w:r>
        <w:separator/>
      </w:r>
    </w:p>
  </w:endnote>
  <w:endnote w:type="continuationSeparator" w:id="0">
    <w:p w14:paraId="7E40329C" w14:textId="77777777" w:rsidR="001E5E87" w:rsidRDefault="001E5E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FB56" w14:textId="77777777" w:rsidR="001E5E87" w:rsidRDefault="001E5E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2E1CF1" w14:textId="77777777" w:rsidR="001E5E87" w:rsidRDefault="001E5E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E4F"/>
    <w:multiLevelType w:val="multilevel"/>
    <w:tmpl w:val="6E8ECF38"/>
    <w:styleLink w:val="3448379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3A36BA"/>
    <w:multiLevelType w:val="hybridMultilevel"/>
    <w:tmpl w:val="4B56B00C"/>
    <w:lvl w:ilvl="0" w:tplc="49F233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729"/>
    <w:rsid w:val="000335E0"/>
    <w:rsid w:val="00137B07"/>
    <w:rsid w:val="001C5E26"/>
    <w:rsid w:val="001D20F1"/>
    <w:rsid w:val="001E5E87"/>
    <w:rsid w:val="001F5BC1"/>
    <w:rsid w:val="00222D21"/>
    <w:rsid w:val="00260576"/>
    <w:rsid w:val="00303019"/>
    <w:rsid w:val="003419B9"/>
    <w:rsid w:val="00361137"/>
    <w:rsid w:val="003C2E61"/>
    <w:rsid w:val="00410E56"/>
    <w:rsid w:val="00483D42"/>
    <w:rsid w:val="00516B86"/>
    <w:rsid w:val="00521729"/>
    <w:rsid w:val="00576BE0"/>
    <w:rsid w:val="006A0798"/>
    <w:rsid w:val="006D0369"/>
    <w:rsid w:val="006E3B8D"/>
    <w:rsid w:val="007A0662"/>
    <w:rsid w:val="00823D49"/>
    <w:rsid w:val="00862B09"/>
    <w:rsid w:val="008A2F1C"/>
    <w:rsid w:val="008A5161"/>
    <w:rsid w:val="008F778D"/>
    <w:rsid w:val="00904FBA"/>
    <w:rsid w:val="00910497"/>
    <w:rsid w:val="00A10051"/>
    <w:rsid w:val="00AC791F"/>
    <w:rsid w:val="00B02954"/>
    <w:rsid w:val="00B36D2C"/>
    <w:rsid w:val="00B76A44"/>
    <w:rsid w:val="00B82AAE"/>
    <w:rsid w:val="00B97008"/>
    <w:rsid w:val="00BC3E84"/>
    <w:rsid w:val="00BD7FDE"/>
    <w:rsid w:val="00D536CE"/>
    <w:rsid w:val="00D95407"/>
    <w:rsid w:val="00DD1B98"/>
    <w:rsid w:val="00F246B7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03C8"/>
  <w15:docId w15:val="{9C4105F5-BC7E-4B27-85D7-6B2F9DB4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Heading"/>
    <w:next w:val="Titre"/>
    <w:pPr>
      <w:spacing w:before="57" w:after="62"/>
      <w:jc w:val="center"/>
      <w:outlineLvl w:val="1"/>
    </w:pPr>
    <w:rPr>
      <w:rFonts w:ascii="Arial" w:eastAsia="Arial" w:hAnsi="Arial" w:cs="Arial"/>
      <w:b/>
      <w:bCs/>
      <w:i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styleId="Titre">
    <w:name w:val="Title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344837941">
    <w:name w:val="344837941"/>
    <w:basedOn w:val="Aucuneliste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0335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5E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E0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3030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uvernement.fr/reagir-attaque-terrorist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in.gouv.fr/le-nouveau-plan-vigipirate-faire-face-ensemble-et-a3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.gouv.fr/un-guide-de-bonnes-pratiques-d-hygiene-pour-les-a1669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552A3C39ED46338F87E590418FC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F6766-1F39-42B6-AABA-00FDD5378775}"/>
      </w:docPartPr>
      <w:docPartBody>
        <w:p w:rsidR="00CA4C4D" w:rsidRDefault="008217E2" w:rsidP="008217E2">
          <w:pPr>
            <w:pStyle w:val="30552A3C39ED46338F87E590418FCF0C2"/>
            <w:rPr>
              <w:rFonts w:hint="eastAsia"/>
            </w:rPr>
          </w:pPr>
          <w:r w:rsidRPr="00BC68DC">
            <w:rPr>
              <w:rStyle w:val="Textedelespacerserv"/>
              <w:rFonts w:hint="eastAsia"/>
            </w:rPr>
            <w:t xml:space="preserve">Choisissez un 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l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ment.</w:t>
          </w:r>
        </w:p>
      </w:docPartBody>
    </w:docPart>
    <w:docPart>
      <w:docPartPr>
        <w:name w:val="04CAE17F122446CCAD524EF096F1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2065-F33F-4700-A351-9B5BC44F1700}"/>
      </w:docPartPr>
      <w:docPartBody>
        <w:p w:rsidR="00CA4C4D" w:rsidRDefault="008217E2" w:rsidP="008217E2">
          <w:pPr>
            <w:pStyle w:val="04CAE17F122446CCAD524EF096F199D51"/>
            <w:rPr>
              <w:rFonts w:hint="eastAsia"/>
            </w:rPr>
          </w:pPr>
          <w:r>
            <w:rPr>
              <w:rStyle w:val="Textedelespacerserv"/>
            </w:rPr>
            <w:t>Présence de la Police Municipale ?</w:t>
          </w:r>
        </w:p>
      </w:docPartBody>
    </w:docPart>
    <w:docPart>
      <w:docPartPr>
        <w:name w:val="1EC235CDBD9A477BB34E42BF453B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341BC-0061-4A9A-85EE-F538C8FC823F}"/>
      </w:docPartPr>
      <w:docPartBody>
        <w:p w:rsidR="00CA4C4D" w:rsidRDefault="008217E2" w:rsidP="008217E2">
          <w:pPr>
            <w:pStyle w:val="1EC235CDBD9A477BB34E42BF453BAF53"/>
          </w:pPr>
          <w:r w:rsidRPr="00BC68DC">
            <w:rPr>
              <w:rStyle w:val="Textedelespacerserv"/>
              <w:rFonts w:hint="eastAsia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E2"/>
    <w:rsid w:val="00015EFE"/>
    <w:rsid w:val="00631056"/>
    <w:rsid w:val="008217E2"/>
    <w:rsid w:val="00855D54"/>
    <w:rsid w:val="00880348"/>
    <w:rsid w:val="00A653BB"/>
    <w:rsid w:val="00C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7E2"/>
    <w:rPr>
      <w:color w:val="808080"/>
    </w:rPr>
  </w:style>
  <w:style w:type="paragraph" w:customStyle="1" w:styleId="30552A3C39ED46338F87E590418FCF0C2">
    <w:name w:val="30552A3C39ED46338F87E590418FCF0C2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04CAE17F122446CCAD524EF096F199D51">
    <w:name w:val="04CAE17F122446CCAD524EF096F199D51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1EC235CDBD9A477BB34E42BF453BAF53">
    <w:name w:val="1EC235CDBD9A477BB34E42BF453BAF53"/>
    <w:rsid w:val="0082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2B2D-1372-47DF-8283-24131653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ROUCAYROL Nicole</dc:creator>
  <cp:lastModifiedBy>Emilie FLEURY</cp:lastModifiedBy>
  <cp:revision>17</cp:revision>
  <dcterms:created xsi:type="dcterms:W3CDTF">2018-03-04T15:54:00Z</dcterms:created>
  <dcterms:modified xsi:type="dcterms:W3CDTF">2021-10-18T20:57:00Z</dcterms:modified>
</cp:coreProperties>
</file>